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E3" w:rsidRPr="00C40BEB" w:rsidRDefault="00C40BEB" w:rsidP="00C40BEB">
      <w:pPr>
        <w:jc w:val="center"/>
        <w:rPr>
          <w:rFonts w:ascii="Times New Roman" w:hAnsi="Times New Roman"/>
          <w:sz w:val="48"/>
          <w:szCs w:val="48"/>
        </w:rPr>
      </w:pPr>
      <w:r w:rsidRPr="00C40BEB">
        <w:rPr>
          <w:rFonts w:ascii="Times New Roman" w:hAnsi="Times New Roman"/>
          <w:sz w:val="48"/>
          <w:szCs w:val="48"/>
        </w:rPr>
        <w:t xml:space="preserve">Списък </w:t>
      </w:r>
      <w:r>
        <w:rPr>
          <w:rFonts w:ascii="Times New Roman" w:hAnsi="Times New Roman"/>
          <w:sz w:val="48"/>
          <w:szCs w:val="48"/>
        </w:rPr>
        <w:t>на Н</w:t>
      </w:r>
      <w:r w:rsidRPr="00C40BEB">
        <w:rPr>
          <w:rFonts w:ascii="Times New Roman" w:hAnsi="Times New Roman"/>
          <w:sz w:val="48"/>
          <w:szCs w:val="48"/>
        </w:rPr>
        <w:t>астоятелство и членове на</w:t>
      </w:r>
    </w:p>
    <w:p w:rsidR="00C40BEB" w:rsidRPr="00C40BEB" w:rsidRDefault="00C40BEB" w:rsidP="00C40BEB">
      <w:pPr>
        <w:jc w:val="center"/>
        <w:rPr>
          <w:rFonts w:ascii="Times New Roman" w:hAnsi="Times New Roman"/>
          <w:sz w:val="48"/>
          <w:szCs w:val="48"/>
        </w:rPr>
      </w:pPr>
      <w:r w:rsidRPr="00C40BEB">
        <w:rPr>
          <w:rFonts w:ascii="Times New Roman" w:hAnsi="Times New Roman"/>
          <w:sz w:val="48"/>
          <w:szCs w:val="48"/>
        </w:rPr>
        <w:t>Проверителна комисия</w:t>
      </w:r>
    </w:p>
    <w:p w:rsidR="00C40BEB" w:rsidRDefault="00C40BEB" w:rsidP="00C40BEB">
      <w:pPr>
        <w:jc w:val="center"/>
        <w:rPr>
          <w:rFonts w:ascii="Times New Roman" w:hAnsi="Times New Roman"/>
          <w:sz w:val="48"/>
          <w:szCs w:val="48"/>
        </w:rPr>
      </w:pPr>
      <w:r w:rsidRPr="00C40BEB">
        <w:rPr>
          <w:rFonts w:ascii="Times New Roman" w:hAnsi="Times New Roman"/>
          <w:sz w:val="48"/>
          <w:szCs w:val="48"/>
        </w:rPr>
        <w:t xml:space="preserve">При НЧ „ </w:t>
      </w:r>
      <w:r>
        <w:rPr>
          <w:rFonts w:ascii="Times New Roman" w:hAnsi="Times New Roman"/>
          <w:sz w:val="48"/>
          <w:szCs w:val="48"/>
        </w:rPr>
        <w:t xml:space="preserve">Пробуда – 1928” </w:t>
      </w:r>
    </w:p>
    <w:p w:rsidR="00C40BEB" w:rsidRDefault="00C40BEB" w:rsidP="00C40BEB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Село Змейово</w:t>
      </w:r>
    </w:p>
    <w:p w:rsidR="00B61C1F" w:rsidRDefault="00B61C1F" w:rsidP="00C40BEB">
      <w:pPr>
        <w:jc w:val="center"/>
        <w:rPr>
          <w:rFonts w:ascii="Times New Roman" w:hAnsi="Times New Roman"/>
          <w:sz w:val="48"/>
          <w:szCs w:val="48"/>
        </w:rPr>
      </w:pPr>
    </w:p>
    <w:p w:rsidR="00B61C1F" w:rsidRDefault="00B61C1F" w:rsidP="00C40BEB">
      <w:pPr>
        <w:jc w:val="center"/>
        <w:rPr>
          <w:rFonts w:ascii="Times New Roman" w:hAnsi="Times New Roman"/>
          <w:sz w:val="48"/>
          <w:szCs w:val="48"/>
        </w:rPr>
      </w:pPr>
    </w:p>
    <w:p w:rsidR="00B61C1F" w:rsidRPr="00B61C1F" w:rsidRDefault="00B61C1F" w:rsidP="00B61C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Настоятелство:</w:t>
      </w:r>
    </w:p>
    <w:p w:rsidR="00C40BEB" w:rsidRDefault="00B61C1F" w:rsidP="00B61C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Стефка Георгиева Андреева – Председател</w:t>
      </w:r>
    </w:p>
    <w:p w:rsidR="00B61C1F" w:rsidRDefault="00B61C1F" w:rsidP="00B61C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Емилия Димитрова Петкова</w:t>
      </w:r>
    </w:p>
    <w:p w:rsidR="00B61C1F" w:rsidRDefault="00B61C1F" w:rsidP="00B61C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Христо Иванов Трифонов</w:t>
      </w:r>
    </w:p>
    <w:p w:rsidR="00B61C1F" w:rsidRDefault="00B61C1F" w:rsidP="00B61C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Кирилка Колева Вълева</w:t>
      </w:r>
    </w:p>
    <w:p w:rsidR="00B61C1F" w:rsidRDefault="00B61C1F" w:rsidP="00B61C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 Начев Янакиев</w:t>
      </w:r>
    </w:p>
    <w:p w:rsidR="00B61C1F" w:rsidRDefault="00B61C1F" w:rsidP="00B61C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Христо Христов Узунов</w:t>
      </w:r>
    </w:p>
    <w:p w:rsidR="005426E7" w:rsidRDefault="00D13C64" w:rsidP="00B61C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Бисера Иванова Герлимова</w:t>
      </w:r>
    </w:p>
    <w:p w:rsidR="00B61C1F" w:rsidRDefault="00B61C1F" w:rsidP="00B61C1F">
      <w:pPr>
        <w:jc w:val="both"/>
        <w:rPr>
          <w:rFonts w:ascii="Times New Roman" w:hAnsi="Times New Roman"/>
          <w:sz w:val="28"/>
          <w:szCs w:val="28"/>
        </w:rPr>
      </w:pPr>
    </w:p>
    <w:p w:rsidR="00B61C1F" w:rsidRDefault="00B61C1F" w:rsidP="00B61C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Проверителна комисия:</w:t>
      </w:r>
    </w:p>
    <w:p w:rsidR="00B61C1F" w:rsidRDefault="00B61C1F" w:rsidP="00B61C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 Иванов Пеев – Председател</w:t>
      </w:r>
    </w:p>
    <w:p w:rsidR="00B61C1F" w:rsidRDefault="00B61C1F" w:rsidP="00B61C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Калинка Неделчева </w:t>
      </w:r>
      <w:proofErr w:type="spellStart"/>
      <w:r>
        <w:rPr>
          <w:rFonts w:ascii="Times New Roman" w:hAnsi="Times New Roman"/>
          <w:sz w:val="28"/>
          <w:szCs w:val="28"/>
        </w:rPr>
        <w:t>Тарлева</w:t>
      </w:r>
      <w:proofErr w:type="spellEnd"/>
    </w:p>
    <w:p w:rsidR="00B61C1F" w:rsidRPr="00B61C1F" w:rsidRDefault="00B61C1F" w:rsidP="00B61C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Руси Тодоров Русенов</w:t>
      </w:r>
    </w:p>
    <w:p w:rsidR="00C40BEB" w:rsidRPr="00C40BEB" w:rsidRDefault="00C40BEB">
      <w:pPr>
        <w:jc w:val="center"/>
        <w:rPr>
          <w:rFonts w:ascii="Times New Roman" w:hAnsi="Times New Roman"/>
          <w:sz w:val="48"/>
          <w:szCs w:val="48"/>
        </w:rPr>
      </w:pPr>
    </w:p>
    <w:sectPr w:rsidR="00C40BEB" w:rsidRPr="00C40BEB" w:rsidSect="00D1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67481"/>
    <w:multiLevelType w:val="hybridMultilevel"/>
    <w:tmpl w:val="93326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8068C"/>
    <w:multiLevelType w:val="hybridMultilevel"/>
    <w:tmpl w:val="5C9C2920"/>
    <w:lvl w:ilvl="0" w:tplc="687269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BEB"/>
    <w:rsid w:val="00476AB8"/>
    <w:rsid w:val="005426E7"/>
    <w:rsid w:val="00591DC8"/>
    <w:rsid w:val="00B61C1F"/>
    <w:rsid w:val="00C40BEB"/>
    <w:rsid w:val="00D10DE3"/>
    <w:rsid w:val="00D1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6AB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76AB8"/>
    <w:rPr>
      <w:rFonts w:ascii="Cambria" w:eastAsia="Times New Roman" w:hAnsi="Cambria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List Paragraph"/>
    <w:basedOn w:val="a"/>
    <w:uiPriority w:val="34"/>
    <w:qFormat/>
    <w:rsid w:val="00476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un\</dc:creator>
  <cp:keywords/>
  <dc:description/>
  <cp:lastModifiedBy>un\</cp:lastModifiedBy>
  <cp:revision>3</cp:revision>
  <dcterms:created xsi:type="dcterms:W3CDTF">2017-04-27T11:51:00Z</dcterms:created>
  <dcterms:modified xsi:type="dcterms:W3CDTF">2017-04-27T12:03:00Z</dcterms:modified>
</cp:coreProperties>
</file>